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F8" w:rsidRPr="00663019" w:rsidRDefault="00880DF8" w:rsidP="00880DF8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880DF8" w:rsidRPr="00663019" w:rsidRDefault="00880DF8" w:rsidP="00880DF8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880DF8" w:rsidRPr="00663019" w:rsidRDefault="00880DF8" w:rsidP="00880DF8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.10.2018  </w:t>
      </w: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zakup pomocy surdopedagogicznych</w:t>
      </w:r>
    </w:p>
    <w:p w:rsidR="00880DF8" w:rsidRPr="0057013A" w:rsidRDefault="00880DF8" w:rsidP="00880DF8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80DF8" w:rsidRPr="007D463E" w:rsidRDefault="00880DF8" w:rsidP="00880D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 xml:space="preserve">Dotyczy projektu pt. "Z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Pr="007D463E">
        <w:rPr>
          <w:rFonts w:ascii="Times New Roman" w:hAnsi="Times New Roman" w:cs="Times New Roman"/>
          <w:sz w:val="24"/>
          <w:szCs w:val="24"/>
        </w:rPr>
        <w:t xml:space="preserve"> " realizowanego na podstawie umowy o dofinansowanie nr</w:t>
      </w:r>
      <w:r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- RPSL.11.01.04-24-02GH/17</w:t>
      </w:r>
      <w:r w:rsidRPr="007D463E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880DF8" w:rsidRDefault="00880DF8" w:rsidP="00880DF8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DF8" w:rsidRPr="0047232A" w:rsidRDefault="00880DF8" w:rsidP="00880DF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>: : Miasto Rybnik</w:t>
      </w:r>
      <w:r>
        <w:rPr>
          <w:rFonts w:ascii="Times New Roman" w:hAnsi="Times New Roman" w:cs="Times New Roman"/>
          <w:sz w:val="24"/>
          <w:szCs w:val="24"/>
        </w:rPr>
        <w:t>- Specjalny Ośrodek Szkolno - Wychowawczy 44-200 Rybnik, ul. Piasta 35</w:t>
      </w:r>
    </w:p>
    <w:p w:rsidR="00880DF8" w:rsidRPr="007E7ED9" w:rsidRDefault="00880DF8" w:rsidP="00880DF8">
      <w:pPr>
        <w:rPr>
          <w:rFonts w:ascii="Times New Roman" w:hAnsi="Times New Roman" w:cs="Times New Roman"/>
          <w:b/>
          <w:sz w:val="24"/>
          <w:szCs w:val="24"/>
        </w:rPr>
      </w:pPr>
    </w:p>
    <w:p w:rsidR="00880DF8" w:rsidRDefault="00880DF8" w:rsidP="00880DF8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w rozumieniu Wytycznych w zakresie kwalifikowania wydatków w ramach Europejskiego Funduszu Rozwoju Regionalnego, Europejskiego Funduszu Społecznego oraz Funduszu Spójności na lata 2014-2020. </w:t>
      </w:r>
    </w:p>
    <w:p w:rsidR="00880DF8" w:rsidRPr="00D45A99" w:rsidRDefault="00880DF8" w:rsidP="00880DF8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80DF8" w:rsidRPr="00223B56" w:rsidRDefault="00880DF8" w:rsidP="00880DF8">
      <w:pPr>
        <w:pStyle w:val="Akapitzlist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80DF8" w:rsidRPr="00223B56" w:rsidRDefault="00880DF8" w:rsidP="00880D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0DF8" w:rsidRPr="00206B9B" w:rsidRDefault="00880DF8" w:rsidP="00880DF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artykułów według zestawienia;</w:t>
      </w:r>
    </w:p>
    <w:p w:rsidR="00F22BFB" w:rsidRPr="00F22BFB" w:rsidRDefault="00F22BFB" w:rsidP="00F22BFB">
      <w:pPr>
        <w:pStyle w:val="Nagwek1"/>
        <w:numPr>
          <w:ilvl w:val="0"/>
          <w:numId w:val="6"/>
        </w:numPr>
        <w:rPr>
          <w:rFonts w:eastAsia="Times New Roman" w:cs="Times New Roman"/>
          <w:b w:val="0"/>
          <w:bCs w:val="0"/>
          <w:kern w:val="0"/>
          <w:sz w:val="24"/>
          <w:szCs w:val="24"/>
          <w:lang w:eastAsia="pl-PL" w:bidi="ar-SA"/>
        </w:rPr>
      </w:pPr>
      <w:bookmarkStart w:id="0" w:name="product-name"/>
      <w:bookmarkEnd w:id="0"/>
      <w:r w:rsidRPr="00F22BFB">
        <w:rPr>
          <w:rFonts w:eastAsia="Times New Roman" w:cs="Times New Roman"/>
          <w:b w:val="0"/>
          <w:bCs w:val="0"/>
          <w:kern w:val="0"/>
          <w:sz w:val="24"/>
          <w:szCs w:val="24"/>
          <w:lang w:eastAsia="pl-PL" w:bidi="ar-SA"/>
        </w:rPr>
        <w:t xml:space="preserve">Szczypiąca szczypawka Gry logopedyczne różnicujące wymowę głosek ciszących, syczących i szumiących K. Szłapa, I. Tomasik, S. Wrzesiński  </w:t>
      </w:r>
    </w:p>
    <w:p w:rsidR="00F22BFB" w:rsidRPr="00F22BFB" w:rsidRDefault="00F22BFB" w:rsidP="00F22BFB">
      <w:pPr>
        <w:pStyle w:val="Textbody"/>
        <w:numPr>
          <w:ilvl w:val="0"/>
          <w:numId w:val="6"/>
        </w:numPr>
        <w:rPr>
          <w:rFonts w:eastAsia="Times New Roman" w:cs="Times New Roman"/>
          <w:kern w:val="0"/>
          <w:lang w:eastAsia="pl-PL" w:bidi="ar-SA"/>
        </w:rPr>
      </w:pPr>
      <w:r w:rsidRPr="00F22BFB">
        <w:rPr>
          <w:rFonts w:eastAsia="Times New Roman" w:cs="Times New Roman"/>
          <w:kern w:val="0"/>
          <w:lang w:eastAsia="pl-PL" w:bidi="ar-SA"/>
        </w:rPr>
        <w:t xml:space="preserve">Acuity – gra spostrzegawczości – Fat Brain TOYS </w:t>
      </w:r>
    </w:p>
    <w:p w:rsidR="00F22BFB" w:rsidRPr="00F22BFB" w:rsidRDefault="00F22BFB" w:rsidP="00F22BFB">
      <w:pPr>
        <w:pStyle w:val="Textbody"/>
        <w:numPr>
          <w:ilvl w:val="0"/>
          <w:numId w:val="6"/>
        </w:numPr>
        <w:rPr>
          <w:rFonts w:eastAsia="Times New Roman" w:cs="Times New Roman"/>
          <w:kern w:val="0"/>
          <w:lang w:eastAsia="pl-PL" w:bidi="ar-SA"/>
        </w:rPr>
      </w:pPr>
      <w:bookmarkStart w:id="1" w:name="product-name1"/>
      <w:bookmarkEnd w:id="1"/>
      <w:r w:rsidRPr="00F22BFB">
        <w:rPr>
          <w:rFonts w:eastAsia="Times New Roman" w:cs="Times New Roman"/>
          <w:kern w:val="0"/>
          <w:lang w:eastAsia="pl-PL" w:bidi="ar-SA"/>
        </w:rPr>
        <w:t xml:space="preserve">Dźwięki naszego otoczenia zgadywanki obrazkowo – dźwiękowe  </w:t>
      </w:r>
    </w:p>
    <w:p w:rsidR="00F22BFB" w:rsidRPr="00F22BFB" w:rsidRDefault="00F22BFB" w:rsidP="00F22BFB">
      <w:pPr>
        <w:pStyle w:val="Textbody"/>
        <w:numPr>
          <w:ilvl w:val="0"/>
          <w:numId w:val="6"/>
        </w:numPr>
        <w:rPr>
          <w:rFonts w:eastAsia="Times New Roman" w:cs="Times New Roman"/>
          <w:kern w:val="0"/>
          <w:lang w:eastAsia="pl-PL" w:bidi="ar-SA"/>
        </w:rPr>
      </w:pPr>
      <w:bookmarkStart w:id="2" w:name="product-name2"/>
      <w:bookmarkEnd w:id="2"/>
      <w:r w:rsidRPr="00F22BFB">
        <w:rPr>
          <w:rFonts w:eastAsia="Times New Roman" w:cs="Times New Roman"/>
          <w:kern w:val="0"/>
          <w:lang w:eastAsia="pl-PL" w:bidi="ar-SA"/>
        </w:rPr>
        <w:t xml:space="preserve">Cienie logopedyczne. Ćwiczenia utrwalające wymowę głosek ciszących </w:t>
      </w:r>
      <w:hyperlink r:id="rId5" w:history="1">
        <w:r w:rsidRPr="00F22BFB">
          <w:rPr>
            <w:rFonts w:eastAsia="Times New Roman" w:cs="Times New Roman"/>
            <w:kern w:val="0"/>
            <w:lang w:eastAsia="pl-PL" w:bidi="ar-SA"/>
          </w:rPr>
          <w:t>Maria Faściszewska</w:t>
        </w:r>
      </w:hyperlink>
      <w:r w:rsidRPr="00F22BFB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F22BFB" w:rsidRPr="00F22BFB" w:rsidRDefault="00F22BFB" w:rsidP="00F22BFB">
      <w:pPr>
        <w:pStyle w:val="Textbody"/>
        <w:numPr>
          <w:ilvl w:val="0"/>
          <w:numId w:val="6"/>
        </w:numPr>
        <w:rPr>
          <w:rFonts w:eastAsia="Times New Roman" w:cs="Times New Roman"/>
          <w:kern w:val="0"/>
          <w:lang w:eastAsia="pl-PL" w:bidi="ar-SA"/>
        </w:rPr>
      </w:pPr>
      <w:bookmarkStart w:id="3" w:name="product-name3"/>
      <w:bookmarkEnd w:id="3"/>
      <w:r w:rsidRPr="00F22BFB">
        <w:rPr>
          <w:rFonts w:eastAsia="Times New Roman" w:cs="Times New Roman"/>
          <w:kern w:val="0"/>
          <w:lang w:eastAsia="pl-PL" w:bidi="ar-SA"/>
        </w:rPr>
        <w:t xml:space="preserve">Ortograficzne łamigłówki Zestaw gier i zabaw </w:t>
      </w:r>
      <w:hyperlink r:id="rId6" w:history="1">
        <w:r w:rsidRPr="00F22BFB">
          <w:rPr>
            <w:rFonts w:eastAsia="Times New Roman" w:cs="Times New Roman"/>
            <w:kern w:val="0"/>
            <w:lang w:eastAsia="pl-PL" w:bidi="ar-SA"/>
          </w:rPr>
          <w:t>Talaśka Kamila</w:t>
        </w:r>
      </w:hyperlink>
      <w:r w:rsidRPr="00F22BFB">
        <w:rPr>
          <w:rFonts w:eastAsia="Times New Roman" w:cs="Times New Roman"/>
          <w:kern w:val="0"/>
          <w:lang w:eastAsia="pl-PL" w:bidi="ar-SA"/>
        </w:rPr>
        <w:t xml:space="preserve">, </w:t>
      </w:r>
      <w:hyperlink r:id="rId7" w:history="1">
        <w:r w:rsidRPr="00F22BFB">
          <w:rPr>
            <w:rFonts w:eastAsia="Times New Roman" w:cs="Times New Roman"/>
            <w:kern w:val="0"/>
            <w:lang w:eastAsia="pl-PL" w:bidi="ar-SA"/>
          </w:rPr>
          <w:t>Piasecka Violetta</w:t>
        </w:r>
      </w:hyperlink>
      <w:r w:rsidRPr="00F22BFB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F22BFB" w:rsidRPr="00F22BFB" w:rsidRDefault="00F22BFB" w:rsidP="00F22BFB">
      <w:pPr>
        <w:pStyle w:val="Textbody"/>
        <w:numPr>
          <w:ilvl w:val="0"/>
          <w:numId w:val="6"/>
        </w:numPr>
        <w:rPr>
          <w:rFonts w:eastAsia="Times New Roman" w:cs="Times New Roman"/>
          <w:kern w:val="0"/>
          <w:lang w:eastAsia="pl-PL" w:bidi="ar-SA"/>
        </w:rPr>
      </w:pPr>
      <w:bookmarkStart w:id="4" w:name="product-name4"/>
      <w:bookmarkEnd w:id="4"/>
      <w:r w:rsidRPr="00F22BFB">
        <w:rPr>
          <w:rFonts w:eastAsia="Times New Roman" w:cs="Times New Roman"/>
          <w:kern w:val="0"/>
          <w:lang w:eastAsia="pl-PL" w:bidi="ar-SA"/>
        </w:rPr>
        <w:t xml:space="preserve">Historyjki słuchowe i dźwięki + 2CD </w:t>
      </w:r>
      <w:hyperlink r:id="rId8" w:history="1">
        <w:r w:rsidRPr="00F22BFB">
          <w:rPr>
            <w:rFonts w:eastAsia="Times New Roman" w:cs="Times New Roman"/>
            <w:kern w:val="0"/>
            <w:lang w:eastAsia="pl-PL" w:bidi="ar-SA"/>
          </w:rPr>
          <w:t>Katarzyna Szłapa</w:t>
        </w:r>
      </w:hyperlink>
      <w:r w:rsidRPr="00F22BFB">
        <w:rPr>
          <w:rFonts w:eastAsia="Times New Roman" w:cs="Times New Roman"/>
          <w:kern w:val="0"/>
          <w:lang w:eastAsia="pl-PL" w:bidi="ar-SA"/>
        </w:rPr>
        <w:t xml:space="preserve">, </w:t>
      </w:r>
      <w:hyperlink r:id="rId9" w:history="1">
        <w:r w:rsidRPr="00F22BFB">
          <w:rPr>
            <w:rFonts w:eastAsia="Times New Roman" w:cs="Times New Roman"/>
            <w:kern w:val="0"/>
            <w:lang w:eastAsia="pl-PL" w:bidi="ar-SA"/>
          </w:rPr>
          <w:t>Iwona Tomasik</w:t>
        </w:r>
      </w:hyperlink>
      <w:r w:rsidRPr="00F22BFB">
        <w:rPr>
          <w:rFonts w:eastAsia="Times New Roman" w:cs="Times New Roman"/>
          <w:kern w:val="0"/>
          <w:lang w:eastAsia="pl-PL" w:bidi="ar-SA"/>
        </w:rPr>
        <w:t>, Sławomir</w:t>
      </w:r>
      <w:hyperlink r:id="rId10" w:history="1">
        <w:r w:rsidRPr="00F22BFB">
          <w:rPr>
            <w:rFonts w:eastAsia="Times New Roman" w:cs="Times New Roman"/>
            <w:kern w:val="0"/>
            <w:lang w:eastAsia="pl-PL" w:bidi="ar-SA"/>
          </w:rPr>
          <w:t xml:space="preserve"> </w:t>
        </w:r>
      </w:hyperlink>
      <w:r w:rsidRPr="00F22BFB">
        <w:rPr>
          <w:rFonts w:eastAsia="Times New Roman" w:cs="Times New Roman"/>
          <w:kern w:val="0"/>
          <w:lang w:eastAsia="pl-PL" w:bidi="ar-SA"/>
        </w:rPr>
        <w:t xml:space="preserve">Wrzesiński </w:t>
      </w:r>
    </w:p>
    <w:p w:rsidR="00F22BFB" w:rsidRPr="00F22BFB" w:rsidRDefault="00F22BFB" w:rsidP="00F22BFB">
      <w:pPr>
        <w:pStyle w:val="Textbody"/>
        <w:numPr>
          <w:ilvl w:val="0"/>
          <w:numId w:val="6"/>
        </w:numPr>
        <w:rPr>
          <w:rFonts w:eastAsia="Times New Roman" w:cs="Times New Roman"/>
          <w:kern w:val="0"/>
          <w:lang w:eastAsia="pl-PL" w:bidi="ar-SA"/>
        </w:rPr>
      </w:pPr>
      <w:bookmarkStart w:id="5" w:name="product-name5"/>
      <w:bookmarkEnd w:id="5"/>
      <w:r w:rsidRPr="00F22BFB">
        <w:rPr>
          <w:rFonts w:eastAsia="Times New Roman" w:cs="Times New Roman"/>
          <w:kern w:val="0"/>
          <w:lang w:eastAsia="pl-PL" w:bidi="ar-SA"/>
        </w:rPr>
        <w:lastRenderedPageBreak/>
        <w:t xml:space="preserve">Buźki Zabawa logopedyczna Harmonia </w:t>
      </w:r>
    </w:p>
    <w:p w:rsidR="00F22BFB" w:rsidRPr="00F22BFB" w:rsidRDefault="00F22BFB" w:rsidP="00F22BFB">
      <w:pPr>
        <w:pStyle w:val="Textbody"/>
        <w:numPr>
          <w:ilvl w:val="0"/>
          <w:numId w:val="6"/>
        </w:numPr>
        <w:rPr>
          <w:rFonts w:eastAsia="Times New Roman" w:cs="Times New Roman"/>
          <w:kern w:val="0"/>
          <w:lang w:eastAsia="pl-PL" w:bidi="ar-SA"/>
        </w:rPr>
      </w:pPr>
      <w:bookmarkStart w:id="6" w:name="product-name6"/>
      <w:bookmarkEnd w:id="6"/>
      <w:r w:rsidRPr="00F22BFB">
        <w:rPr>
          <w:rFonts w:eastAsia="Times New Roman" w:cs="Times New Roman"/>
          <w:kern w:val="0"/>
          <w:lang w:eastAsia="pl-PL" w:bidi="ar-SA"/>
        </w:rPr>
        <w:t xml:space="preserve">Ćwiczenia językowe Maria Wiśniewska </w:t>
      </w:r>
    </w:p>
    <w:p w:rsidR="00F22BFB" w:rsidRPr="00F22BFB" w:rsidRDefault="00F22BFB" w:rsidP="00F22BFB">
      <w:pPr>
        <w:pStyle w:val="Textbody"/>
        <w:numPr>
          <w:ilvl w:val="0"/>
          <w:numId w:val="6"/>
        </w:numPr>
        <w:rPr>
          <w:rFonts w:eastAsia="Times New Roman" w:cs="Times New Roman"/>
          <w:kern w:val="0"/>
          <w:lang w:eastAsia="pl-PL" w:bidi="ar-SA"/>
        </w:rPr>
      </w:pPr>
      <w:bookmarkStart w:id="7" w:name="product-name7"/>
      <w:bookmarkEnd w:id="7"/>
      <w:r w:rsidRPr="00F22BFB">
        <w:rPr>
          <w:rFonts w:eastAsia="Times New Roman" w:cs="Times New Roman"/>
          <w:kern w:val="0"/>
          <w:lang w:eastAsia="pl-PL" w:bidi="ar-SA"/>
        </w:rPr>
        <w:t xml:space="preserve">Każdego dnia mówię więcej  materiały edukacyjne dla uczniów ze specjalnymi potrzebami i trudnościami wiosna Olga Kłodnicka Wiosna </w:t>
      </w:r>
    </w:p>
    <w:p w:rsidR="00F22BFB" w:rsidRPr="00F22BFB" w:rsidRDefault="00F22BFB" w:rsidP="00F22BFB">
      <w:pPr>
        <w:pStyle w:val="Textbody"/>
        <w:numPr>
          <w:ilvl w:val="0"/>
          <w:numId w:val="6"/>
        </w:numPr>
        <w:rPr>
          <w:rFonts w:eastAsia="Times New Roman" w:cs="Times New Roman"/>
          <w:kern w:val="0"/>
          <w:lang w:eastAsia="pl-PL" w:bidi="ar-SA"/>
        </w:rPr>
      </w:pPr>
      <w:r w:rsidRPr="00F22BFB">
        <w:rPr>
          <w:rFonts w:eastAsia="Times New Roman" w:cs="Times New Roman"/>
          <w:kern w:val="0"/>
          <w:lang w:eastAsia="pl-PL" w:bidi="ar-SA"/>
        </w:rPr>
        <w:t xml:space="preserve">Każdego dnia mówię więcej  materiały edukacyjne dla uczniów ze specjalnymi potrzebami i trudnościami Lato Olga Kłodnicka </w:t>
      </w:r>
    </w:p>
    <w:p w:rsidR="00F22BFB" w:rsidRPr="00F22BFB" w:rsidRDefault="00F22BFB" w:rsidP="00F22BFB">
      <w:pPr>
        <w:pStyle w:val="Textbody"/>
        <w:numPr>
          <w:ilvl w:val="0"/>
          <w:numId w:val="6"/>
        </w:numPr>
        <w:rPr>
          <w:rFonts w:eastAsia="Times New Roman" w:cs="Times New Roman"/>
          <w:kern w:val="0"/>
          <w:lang w:eastAsia="pl-PL" w:bidi="ar-SA"/>
        </w:rPr>
      </w:pPr>
      <w:r w:rsidRPr="00F22BFB">
        <w:rPr>
          <w:rFonts w:eastAsia="Times New Roman" w:cs="Times New Roman"/>
          <w:kern w:val="0"/>
          <w:lang w:eastAsia="pl-PL" w:bidi="ar-SA"/>
        </w:rPr>
        <w:t xml:space="preserve">Każdego dnia mówię więcej  materiały edukacyjne dla uczniów ze specjalnymi potrzebami i trudnościami  Jesień Olga Kłodnicka </w:t>
      </w:r>
    </w:p>
    <w:p w:rsidR="00F22BFB" w:rsidRPr="00F22BFB" w:rsidRDefault="00F22BFB" w:rsidP="00F22BFB">
      <w:pPr>
        <w:pStyle w:val="Textbody"/>
        <w:numPr>
          <w:ilvl w:val="0"/>
          <w:numId w:val="6"/>
        </w:numPr>
        <w:rPr>
          <w:rFonts w:eastAsia="Times New Roman" w:cs="Times New Roman"/>
          <w:kern w:val="0"/>
          <w:lang w:eastAsia="pl-PL" w:bidi="ar-SA"/>
        </w:rPr>
      </w:pPr>
      <w:r w:rsidRPr="00F22BFB">
        <w:rPr>
          <w:rFonts w:eastAsia="Times New Roman" w:cs="Times New Roman"/>
          <w:kern w:val="0"/>
          <w:lang w:eastAsia="pl-PL" w:bidi="ar-SA"/>
        </w:rPr>
        <w:t xml:space="preserve">Każdego dnia mówię więcej  materiały edukacyjne dla uczniów ze specjalnymi potrzebami i trudnościami Zima Olga Kłodnicka </w:t>
      </w:r>
    </w:p>
    <w:p w:rsidR="00F22BFB" w:rsidRPr="00F22BFB" w:rsidRDefault="00F22BFB" w:rsidP="00F22BFB">
      <w:pPr>
        <w:pStyle w:val="Textbody"/>
        <w:numPr>
          <w:ilvl w:val="0"/>
          <w:numId w:val="6"/>
        </w:numPr>
        <w:rPr>
          <w:rFonts w:eastAsia="Times New Roman" w:cs="Times New Roman"/>
          <w:kern w:val="0"/>
          <w:lang w:eastAsia="pl-PL" w:bidi="ar-SA"/>
        </w:rPr>
      </w:pPr>
      <w:bookmarkStart w:id="8" w:name="product-name8"/>
      <w:bookmarkEnd w:id="8"/>
      <w:r w:rsidRPr="00F22BFB">
        <w:rPr>
          <w:rFonts w:eastAsia="Times New Roman" w:cs="Times New Roman"/>
          <w:kern w:val="0"/>
          <w:lang w:eastAsia="pl-PL" w:bidi="ar-SA"/>
        </w:rPr>
        <w:t xml:space="preserve">Kim jestem? KuKuryku </w:t>
      </w:r>
    </w:p>
    <w:p w:rsidR="00F22BFB" w:rsidRPr="00F22BFB" w:rsidRDefault="00F22BFB" w:rsidP="00F22BFB">
      <w:pPr>
        <w:pStyle w:val="Textbody"/>
        <w:numPr>
          <w:ilvl w:val="0"/>
          <w:numId w:val="6"/>
        </w:numPr>
        <w:rPr>
          <w:rFonts w:eastAsia="Times New Roman" w:cs="Times New Roman"/>
          <w:kern w:val="0"/>
          <w:lang w:eastAsia="pl-PL" w:bidi="ar-SA"/>
        </w:rPr>
      </w:pPr>
      <w:bookmarkStart w:id="9" w:name="product-name9"/>
      <w:bookmarkEnd w:id="9"/>
      <w:r w:rsidRPr="00F22BFB">
        <w:rPr>
          <w:rFonts w:eastAsia="Times New Roman" w:cs="Times New Roman"/>
          <w:kern w:val="0"/>
          <w:lang w:eastAsia="pl-PL" w:bidi="ar-SA"/>
        </w:rPr>
        <w:t xml:space="preserve">Memory humory Adamigo </w:t>
      </w:r>
    </w:p>
    <w:p w:rsidR="00F22BFB" w:rsidRDefault="00F22BFB" w:rsidP="00F22BFB">
      <w:pPr>
        <w:pStyle w:val="Textbody"/>
        <w:numPr>
          <w:ilvl w:val="0"/>
          <w:numId w:val="6"/>
        </w:numPr>
        <w:rPr>
          <w:rFonts w:ascii="Arial" w:hAnsi="Arial"/>
          <w:color w:val="111111"/>
        </w:rPr>
      </w:pPr>
      <w:bookmarkStart w:id="10" w:name="product-name10"/>
      <w:bookmarkEnd w:id="10"/>
      <w:r w:rsidRPr="00F22BFB">
        <w:rPr>
          <w:rFonts w:eastAsia="Times New Roman" w:cs="Times New Roman"/>
          <w:kern w:val="0"/>
          <w:lang w:eastAsia="pl-PL" w:bidi="ar-SA"/>
        </w:rPr>
        <w:t>Paluszek Zabawka Edukacyjna Epideixis</w:t>
      </w:r>
      <w:r>
        <w:rPr>
          <w:rFonts w:ascii="Arial" w:hAnsi="Arial"/>
          <w:color w:val="111111"/>
        </w:rPr>
        <w:t xml:space="preserve"> </w:t>
      </w:r>
    </w:p>
    <w:p w:rsidR="00F22BFB" w:rsidRPr="00780396" w:rsidRDefault="00F22BFB" w:rsidP="00F22BFB">
      <w:pPr>
        <w:pStyle w:val="Textbody"/>
        <w:ind w:left="720"/>
        <w:rPr>
          <w:rFonts w:ascii="Arial" w:hAnsi="Arial"/>
          <w:color w:val="111111"/>
        </w:rPr>
      </w:pPr>
    </w:p>
    <w:p w:rsidR="00880DF8" w:rsidRPr="00F22BFB" w:rsidRDefault="00880DF8" w:rsidP="00F22BFB">
      <w:pPr>
        <w:pStyle w:val="Textbody"/>
        <w:rPr>
          <w:rFonts w:ascii="Arial" w:hAnsi="Arial"/>
        </w:rPr>
      </w:pPr>
    </w:p>
    <w:p w:rsidR="00880DF8" w:rsidRDefault="00880DF8" w:rsidP="00880DF8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880DF8" w:rsidRDefault="00880DF8" w:rsidP="00880DF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Realizacja dostawy w terminie do 14 dni od daty powiadomienia o wyborze dostawcy </w:t>
      </w:r>
    </w:p>
    <w:p w:rsidR="00880DF8" w:rsidRDefault="00880DF8" w:rsidP="00880DF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Dostawa artykułów fabrycznie nowych a w razie ich uszkodzenia np. podczas transportu, wymiana w terminie do 7 dni </w:t>
      </w:r>
    </w:p>
    <w:p w:rsidR="00880DF8" w:rsidRDefault="00880DF8" w:rsidP="00880DF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</w:rPr>
        <w:t>. Wykonawca zobowiązuje się do zapewnienia gwarancji w okresie 6 miesięcy oraz świadczenia usług serwisowych</w:t>
      </w:r>
    </w:p>
    <w:p w:rsidR="00880DF8" w:rsidRPr="000B37F1" w:rsidRDefault="00880DF8" w:rsidP="00880DF8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80DF8" w:rsidRDefault="00880DF8" w:rsidP="00880DF8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Zamawiający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 w:rsidR="00F22BFB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nie </w:t>
      </w:r>
      <w:bookmarkStart w:id="11" w:name="_GoBack"/>
      <w:bookmarkEnd w:id="11"/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dopuszcza 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880DF8" w:rsidRDefault="00880DF8" w:rsidP="00880DF8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80DF8" w:rsidRDefault="00880DF8" w:rsidP="00880DF8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MIEJSCE DOSTAWY:</w:t>
      </w:r>
    </w:p>
    <w:p w:rsidR="00880DF8" w:rsidRPr="006F355F" w:rsidRDefault="00880DF8" w:rsidP="00880DF8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Miejsce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dostawy sprzętu do Zamawiającego: </w:t>
      </w:r>
      <w:r w:rsidRPr="00E26CF9">
        <w:rPr>
          <w:rFonts w:ascii="Times New Roman" w:hAnsi="Times New Roman" w:cs="Times New Roman"/>
          <w:noProof w:val="0"/>
          <w:sz w:val="24"/>
          <w:szCs w:val="24"/>
        </w:rPr>
        <w:t>siedzi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ba </w:t>
      </w:r>
      <w:r w:rsidRPr="006F355F">
        <w:rPr>
          <w:rFonts w:ascii="Times New Roman" w:hAnsi="Times New Roman" w:cs="Times New Roman"/>
          <w:noProof w:val="0"/>
          <w:sz w:val="24"/>
          <w:szCs w:val="24"/>
        </w:rPr>
        <w:t>Specjalnego Ośrodka Szkolno – Wychowawczego w Rybniku</w:t>
      </w:r>
    </w:p>
    <w:p w:rsidR="00880DF8" w:rsidRDefault="00880DF8" w:rsidP="00880DF8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880DF8" w:rsidRPr="00591F62" w:rsidRDefault="00880DF8" w:rsidP="00880DF8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80DF8" w:rsidRDefault="00880DF8" w:rsidP="00880DF8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5.3.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80DF8" w:rsidRDefault="00880DF8" w:rsidP="00880DF8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postępowaniu mogą brać udział podmioty, które wykażą poprzez złożenie oświadczenia że:</w:t>
      </w:r>
    </w:p>
    <w:p w:rsidR="00880DF8" w:rsidRDefault="00880DF8" w:rsidP="00880DF8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880DF8" w:rsidRDefault="00880DF8" w:rsidP="00880DF8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880DF8" w:rsidRDefault="00880DF8" w:rsidP="00880DF8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880DF8" w:rsidRPr="000F171C" w:rsidRDefault="00880DF8" w:rsidP="00880DF8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W przypadku wyboru oferty danego dostawcy i zawarcia z nim umowy, </w:t>
      </w: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880DF8" w:rsidRPr="00E073C9" w:rsidRDefault="00880DF8" w:rsidP="00880DF8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880DF8" w:rsidRPr="00591F62" w:rsidRDefault="00880DF8" w:rsidP="00880DF8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880DF8" w:rsidRDefault="00880DF8" w:rsidP="00880DF8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880DF8" w:rsidRDefault="00880DF8" w:rsidP="00880DF8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880DF8" w:rsidRDefault="00880DF8" w:rsidP="00880DF8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880DF8" w:rsidRDefault="00880DF8" w:rsidP="00880DF8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zamówienia;</w:t>
      </w:r>
    </w:p>
    <w:p w:rsidR="00880DF8" w:rsidRDefault="00880DF8" w:rsidP="00880DF8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880DF8" w:rsidRDefault="00880DF8" w:rsidP="00880DF8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880DF8" w:rsidRDefault="00880DF8" w:rsidP="00880DF8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5.4.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880DF8" w:rsidRPr="008C7E4D" w:rsidRDefault="00880DF8" w:rsidP="00880DF8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sumaryczną 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 towarów tj. towar, dostawa oraz montaż.</w:t>
      </w:r>
    </w:p>
    <w:p w:rsidR="00880DF8" w:rsidRPr="000F171C" w:rsidRDefault="00880DF8" w:rsidP="00880DF8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880DF8" w:rsidRPr="000F171C" w:rsidRDefault="00880DF8" w:rsidP="00880DF8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realizacją przedmiotu zamówienia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kosztów dostawy, usługi serwisowej, przeszkolenia pracowników itd./itp</w:t>
      </w:r>
    </w:p>
    <w:p w:rsidR="00880DF8" w:rsidRPr="000F171C" w:rsidRDefault="00880DF8" w:rsidP="00880DF8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880DF8" w:rsidRPr="00081BF1" w:rsidRDefault="00880DF8" w:rsidP="00880DF8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880DF8" w:rsidRDefault="00880DF8" w:rsidP="00880DF8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5.5.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880DF8" w:rsidRDefault="00880DF8" w:rsidP="00880DF8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880DF8" w:rsidRDefault="00880DF8" w:rsidP="00880DF8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880DF8" w:rsidRPr="004B66F3" w:rsidRDefault="00880DF8" w:rsidP="00880DF8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>SPOSÓB PRZYGOTOWANIA,  TERMIN I MIEJSCE SKŁADANIA OFERT:</w:t>
      </w:r>
    </w:p>
    <w:p w:rsidR="00880DF8" w:rsidRPr="004B66F3" w:rsidRDefault="00880DF8" w:rsidP="00880DF8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>a)  Dostawca może złożyć jedną ofertę</w:t>
      </w:r>
    </w:p>
    <w:p w:rsidR="00880DF8" w:rsidRPr="004B66F3" w:rsidRDefault="00880DF8" w:rsidP="00880DF8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880DF8" w:rsidRDefault="00880DF8" w:rsidP="00880DF8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880DF8" w:rsidRPr="004B66F3" w:rsidRDefault="00880DF8" w:rsidP="00880DF8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880DF8" w:rsidRPr="004B66F3" w:rsidRDefault="00880DF8" w:rsidP="00880DF8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880DF8" w:rsidRDefault="00880DF8" w:rsidP="00880DF8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>) 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</w:t>
      </w:r>
      <w:r>
        <w:rPr>
          <w:rFonts w:ascii="Times New Roman" w:hAnsi="Times New Roman" w:cs="Times New Roman"/>
          <w:noProof w:val="0"/>
          <w:sz w:val="24"/>
          <w:szCs w:val="24"/>
        </w:rPr>
        <w:t>19.10.2018 w Specjalnym Ośrodku Szkolno - Wychowawczym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>
        <w:rPr>
          <w:rFonts w:ascii="Times New Roman" w:hAnsi="Times New Roman" w:cs="Times New Roman"/>
          <w:noProof w:val="0"/>
          <w:sz w:val="24"/>
          <w:szCs w:val="24"/>
        </w:rPr>
        <w:t>. 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w Rybniku, pocztą tradycyjną/kurierem na adres: </w:t>
      </w:r>
      <w:r>
        <w:rPr>
          <w:rFonts w:ascii="Times New Roman" w:hAnsi="Times New Roman" w:cs="Times New Roman"/>
          <w:sz w:val="24"/>
          <w:szCs w:val="24"/>
        </w:rPr>
        <w:t>Specjalny Ośrodek Szkolno - Wychowawczy</w:t>
      </w:r>
      <w:r w:rsidRPr="004B66F3">
        <w:rPr>
          <w:rFonts w:ascii="Times New Roman" w:hAnsi="Times New Roman" w:cs="Times New Roman"/>
          <w:sz w:val="24"/>
          <w:szCs w:val="24"/>
        </w:rPr>
        <w:t xml:space="preserve"> 44-200 Rybnik, ul. </w:t>
      </w:r>
      <w:r>
        <w:rPr>
          <w:rFonts w:ascii="Times New Roman" w:hAnsi="Times New Roman" w:cs="Times New Roman"/>
          <w:sz w:val="24"/>
          <w:szCs w:val="24"/>
        </w:rPr>
        <w:t>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elektroniczną (w postaci skanu wypełnionych i podpisanych dokumentów) na </w:t>
      </w:r>
      <w:r>
        <w:rPr>
          <w:rFonts w:ascii="Times New Roman" w:hAnsi="Times New Roman" w:cs="Times New Roman"/>
          <w:noProof w:val="0"/>
          <w:sz w:val="24"/>
          <w:szCs w:val="24"/>
        </w:rPr>
        <w:t>adres: soswrybnik@gmail.com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z oznaczeniem  </w:t>
      </w:r>
      <w:r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OFERTA NA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ZAKUP POMOCY SURDOPEDAGOGICZNYCH</w:t>
      </w:r>
    </w:p>
    <w:p w:rsidR="00880DF8" w:rsidRDefault="00880DF8" w:rsidP="00880DF8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880DF8" w:rsidRPr="00B11149" w:rsidRDefault="00880DF8" w:rsidP="00880DF8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80DF8" w:rsidRPr="00B11149" w:rsidRDefault="00880DF8" w:rsidP="00880DF8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80DF8" w:rsidRPr="00F41A87" w:rsidRDefault="00880DF8" w:rsidP="00880DF8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880DF8" w:rsidRDefault="00880DF8" w:rsidP="00880DF8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terminie do dnia 24.10.2018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880DF8" w:rsidRDefault="00880DF8" w:rsidP="00880DF8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80DF8" w:rsidRPr="00F41A87" w:rsidRDefault="00880DF8" w:rsidP="00880DF8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880DF8" w:rsidRPr="009011EC" w:rsidRDefault="00880DF8" w:rsidP="00880DF8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880DF8" w:rsidRPr="004B49EA" w:rsidRDefault="00880DF8" w:rsidP="0088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DF8" w:rsidRPr="00B11149" w:rsidRDefault="00880DF8" w:rsidP="00880DF8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80DF8" w:rsidRPr="00A50D00" w:rsidRDefault="00880DF8" w:rsidP="00880DF8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, dn.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0F171C">
        <w:rPr>
          <w:rFonts w:ascii="Times New Roman" w:hAnsi="Times New Roman" w:cs="Times New Roman"/>
          <w:sz w:val="24"/>
          <w:szCs w:val="24"/>
        </w:rPr>
        <w:t>2018</w:t>
      </w:r>
      <w:r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880DF8" w:rsidRPr="009011EC" w:rsidRDefault="00880DF8" w:rsidP="00880D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5C7" w:rsidRDefault="00E015C7"/>
    <w:sectPr w:rsidR="00E015C7" w:rsidSect="009011EC">
      <w:headerReference w:type="default" r:id="rId11"/>
      <w:footerReference w:type="default" r:id="rId12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F22BF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12C4" w:rsidRPr="007114BF" w:rsidRDefault="00F22BFB" w:rsidP="007114B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4" w:rsidRDefault="00F22BFB">
    <w:pPr>
      <w:pStyle w:val="Nagwek"/>
    </w:pPr>
    <w:r w:rsidRPr="00BE48CB">
      <w:rPr>
        <w:b/>
        <w:noProof/>
      </w:rPr>
      <w:drawing>
        <wp:inline distT="0" distB="0" distL="0" distR="0" wp14:anchorId="715536E3" wp14:editId="6D279614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F22B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F802A5"/>
    <w:multiLevelType w:val="hybridMultilevel"/>
    <w:tmpl w:val="5BECC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6D6F58"/>
    <w:multiLevelType w:val="hybridMultilevel"/>
    <w:tmpl w:val="B7BEA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9323F"/>
    <w:multiLevelType w:val="hybridMultilevel"/>
    <w:tmpl w:val="752A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F8"/>
    <w:rsid w:val="00880DF8"/>
    <w:rsid w:val="00E015C7"/>
    <w:rsid w:val="00F2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6199"/>
  <w15:chartTrackingRefBased/>
  <w15:docId w15:val="{6CD63F88-9DBE-44C9-9423-78DFD59B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DF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Textbody"/>
    <w:link w:val="Nagwek1Znak"/>
    <w:rsid w:val="00F22BFB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D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DF8"/>
    <w:rPr>
      <w:rFonts w:eastAsiaTheme="minorEastAsia"/>
      <w:lang w:eastAsia="pl-PL"/>
    </w:rPr>
  </w:style>
  <w:style w:type="paragraph" w:customStyle="1" w:styleId="Z-podpispodkropkami">
    <w:name w:val="Z - podpis pod kropkami"/>
    <w:rsid w:val="00880DF8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Default">
    <w:name w:val="Default"/>
    <w:rsid w:val="00880DF8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2BFB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ny"/>
    <w:rsid w:val="00F22B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lin.pl/a/katarzyna-szlap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rlin.pl/a/piasecka-violett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lin.pl/a/talaska-kamila/" TargetMode="External"/><Relationship Id="rId11" Type="http://schemas.openxmlformats.org/officeDocument/2006/relationships/header" Target="header1.xml"/><Relationship Id="rId5" Type="http://schemas.openxmlformats.org/officeDocument/2006/relationships/hyperlink" Target="https://merlin.pl/a/maria-fasciszewska/" TargetMode="External"/><Relationship Id="rId10" Type="http://schemas.openxmlformats.org/officeDocument/2006/relationships/hyperlink" Target="https://merlin.pl/a/slawomir-wrzesin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lin.pl/a/iwona-tomasi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2018-10-12T04:31:00Z</dcterms:created>
  <dcterms:modified xsi:type="dcterms:W3CDTF">2018-10-12T04:48:00Z</dcterms:modified>
</cp:coreProperties>
</file>